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240" w:before="240" w:line="312" w:lineRule="auto"/>
        <w:rPr>
          <w:sz w:val="28"/>
          <w:szCs w:val="28"/>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-800099</wp:posOffset>
            </wp:positionH>
            <wp:positionV relativeFrom="paragraph">
              <wp:posOffset>114300</wp:posOffset>
            </wp:positionV>
            <wp:extent cx="633413" cy="633413"/>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33413" cy="633413"/>
                    </a:xfrm>
                    <a:prstGeom prst="rect"/>
                    <a:ln/>
                  </pic:spPr>
                </pic:pic>
              </a:graphicData>
            </a:graphic>
          </wp:anchor>
        </w:drawing>
      </w:r>
    </w:p>
    <w:p w:rsidR="00000000" w:rsidDel="00000000" w:rsidP="00000000" w:rsidRDefault="00000000" w:rsidRPr="00000000" w14:paraId="00000002">
      <w:pPr>
        <w:widowControl w:val="0"/>
        <w:spacing w:after="240" w:before="240" w:line="312" w:lineRule="auto"/>
        <w:rPr>
          <w:sz w:val="28"/>
          <w:szCs w:val="28"/>
        </w:rPr>
      </w:pPr>
      <w:r w:rsidDel="00000000" w:rsidR="00000000" w:rsidRPr="00000000">
        <w:rPr>
          <w:rFonts w:ascii="Palanquin Dark" w:cs="Palanquin Dark" w:eastAsia="Palanquin Dark" w:hAnsi="Palanquin Dark"/>
          <w:sz w:val="28"/>
          <w:szCs w:val="28"/>
          <w:rtl w:val="0"/>
        </w:rPr>
        <w:t xml:space="preserve">सेवा में,</w:t>
        <w:br w:type="textWrapping"/>
        <w:t xml:space="preserve">प्रधानाचार्य / प्रधानाचार्या महोदय/महोदया</w:t>
        <w:br w:type="textWrapping"/>
        <w:t xml:space="preserve">……………………….. विद्यालय</w:t>
      </w:r>
    </w:p>
    <w:p w:rsidR="00000000" w:rsidDel="00000000" w:rsidP="00000000" w:rsidRDefault="00000000" w:rsidRPr="00000000" w14:paraId="00000003">
      <w:pPr>
        <w:widowControl w:val="0"/>
        <w:spacing w:before="120" w:line="312" w:lineRule="auto"/>
        <w:ind w:right="300"/>
        <w:rPr>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widowControl w:val="0"/>
        <w:spacing w:after="240" w:before="240" w:line="312" w:lineRule="auto"/>
        <w:rPr>
          <w:b w:val="1"/>
          <w:bCs w:val="1"/>
          <w:sz w:val="28"/>
          <w:szCs w:val="28"/>
        </w:rPr>
      </w:pPr>
      <w:r w:rsidDel="00000000" w:rsidR="00000000" w:rsidRPr="00000000">
        <w:rPr>
          <w:rFonts w:ascii="Palanquin Dark" w:cs="Palanquin Dark" w:eastAsia="Palanquin Dark" w:hAnsi="Palanquin Dark"/>
          <w:b w:val="1"/>
          <w:bCs w:val="1"/>
          <w:sz w:val="28"/>
          <w:szCs w:val="28"/>
          <w:rtl w:val="0"/>
        </w:rPr>
        <w:t xml:space="preserve">विषय : हिंदी विश्व दिवस (10 जनवरी 2026) के अवसर पर ‘अंतर्राष्ट्रीय हिंदी ओलंपियाड’ में विद्यार्थियों की सहभागिता हेतु आमंत्रण।</w:t>
      </w:r>
    </w:p>
    <w:p w:rsidR="00000000" w:rsidDel="00000000" w:rsidP="00000000" w:rsidRDefault="00000000" w:rsidRPr="00000000" w14:paraId="00000005">
      <w:pPr>
        <w:widowControl w:val="0"/>
        <w:spacing w:after="240" w:before="240" w:line="312" w:lineRule="auto"/>
        <w:rPr>
          <w:sz w:val="28"/>
          <w:szCs w:val="28"/>
        </w:rPr>
      </w:pPr>
      <w:r w:rsidDel="00000000" w:rsidR="00000000" w:rsidRPr="00000000">
        <w:rPr>
          <w:rFonts w:ascii="Palanquin Dark" w:cs="Palanquin Dark" w:eastAsia="Palanquin Dark" w:hAnsi="Palanquin Dark"/>
          <w:sz w:val="28"/>
          <w:szCs w:val="28"/>
          <w:rtl w:val="0"/>
        </w:rPr>
        <w:t xml:space="preserve">महोदय/महोदया,</w:t>
        <w:br w:type="textWrapping"/>
        <w:t xml:space="preserve">सादर निवेदन है कि हिंदी भाषा के प्रचार-प्रसार तथा विद्यार्थियों में भाषा, व्याकरण एवं शब्द-भंडार के प्रति रुचि विकसित करने के उद्देश्य से </w:t>
      </w:r>
      <w:r w:rsidDel="00000000" w:rsidR="00000000" w:rsidRPr="00000000">
        <w:rPr>
          <w:rFonts w:ascii="Palanquin Dark" w:cs="Palanquin Dark" w:eastAsia="Palanquin Dark" w:hAnsi="Palanquin Dark"/>
          <w:b w:val="1"/>
          <w:bCs w:val="1"/>
          <w:sz w:val="28"/>
          <w:szCs w:val="28"/>
          <w:rtl w:val="0"/>
        </w:rPr>
        <w:t xml:space="preserve">हिंदी भाषा प्रगति संस्थान</w:t>
      </w:r>
      <w:r w:rsidDel="00000000" w:rsidR="00000000" w:rsidRPr="00000000">
        <w:rPr>
          <w:rFonts w:ascii="Palanquin Dark" w:cs="Palanquin Dark" w:eastAsia="Palanquin Dark" w:hAnsi="Palanquin Dark"/>
          <w:sz w:val="28"/>
          <w:szCs w:val="28"/>
          <w:rtl w:val="0"/>
        </w:rPr>
        <w:t xml:space="preserve"> द्वारा </w:t>
      </w:r>
      <w:r w:rsidDel="00000000" w:rsidR="00000000" w:rsidRPr="00000000">
        <w:rPr>
          <w:rFonts w:ascii="Palanquin Dark" w:cs="Palanquin Dark" w:eastAsia="Palanquin Dark" w:hAnsi="Palanquin Dark"/>
          <w:b w:val="1"/>
          <w:bCs w:val="1"/>
          <w:sz w:val="28"/>
          <w:szCs w:val="28"/>
          <w:rtl w:val="0"/>
        </w:rPr>
        <w:t xml:space="preserve">हिंदी विश्व दिवस (10 जनवरी 2026)</w:t>
      </w:r>
      <w:r w:rsidDel="00000000" w:rsidR="00000000" w:rsidRPr="00000000">
        <w:rPr>
          <w:rFonts w:ascii="Palanquin Dark" w:cs="Palanquin Dark" w:eastAsia="Palanquin Dark" w:hAnsi="Palanquin Dark"/>
          <w:sz w:val="28"/>
          <w:szCs w:val="28"/>
          <w:rtl w:val="0"/>
        </w:rPr>
        <w:t xml:space="preserve"> के अवसर पर </w:t>
      </w:r>
      <w:r w:rsidDel="00000000" w:rsidR="00000000" w:rsidRPr="00000000">
        <w:rPr>
          <w:rFonts w:ascii="Palanquin Dark" w:cs="Palanquin Dark" w:eastAsia="Palanquin Dark" w:hAnsi="Palanquin Dark"/>
          <w:b w:val="1"/>
          <w:bCs w:val="1"/>
          <w:sz w:val="28"/>
          <w:szCs w:val="28"/>
          <w:rtl w:val="0"/>
        </w:rPr>
        <w:t xml:space="preserve">अंतर्राष्ट्रीय हिंदी ओलंपियाड – 2026</w:t>
      </w:r>
      <w:r w:rsidDel="00000000" w:rsidR="00000000" w:rsidRPr="00000000">
        <w:rPr>
          <w:rFonts w:ascii="Palanquin Dark" w:cs="Palanquin Dark" w:eastAsia="Palanquin Dark" w:hAnsi="Palanquin Dark"/>
          <w:sz w:val="28"/>
          <w:szCs w:val="28"/>
          <w:rtl w:val="0"/>
        </w:rPr>
        <w:t xml:space="preserve"> का आयोजन किया जा रहा है।</w:t>
      </w:r>
    </w:p>
    <w:p w:rsidR="00000000" w:rsidDel="00000000" w:rsidP="00000000" w:rsidRDefault="00000000" w:rsidRPr="00000000" w14:paraId="00000006">
      <w:pPr>
        <w:widowControl w:val="0"/>
        <w:spacing w:after="240" w:before="240" w:line="312" w:lineRule="auto"/>
        <w:rPr>
          <w:sz w:val="28"/>
          <w:szCs w:val="28"/>
        </w:rPr>
      </w:pPr>
      <w:r w:rsidDel="00000000" w:rsidR="00000000" w:rsidRPr="00000000">
        <w:rPr>
          <w:rFonts w:ascii="Palanquin Dark" w:cs="Palanquin Dark" w:eastAsia="Palanquin Dark" w:hAnsi="Palanquin Dark"/>
          <w:sz w:val="28"/>
          <w:szCs w:val="28"/>
          <w:rtl w:val="0"/>
        </w:rPr>
        <w:t xml:space="preserve">इस ओलंपियाड में कक्षा </w:t>
      </w:r>
      <w:r w:rsidDel="00000000" w:rsidR="00000000" w:rsidRPr="00000000">
        <w:rPr>
          <w:rFonts w:ascii="Palanquin Dark" w:cs="Palanquin Dark" w:eastAsia="Palanquin Dark" w:hAnsi="Palanquin Dark"/>
          <w:b w:val="1"/>
          <w:bCs w:val="1"/>
          <w:sz w:val="28"/>
          <w:szCs w:val="28"/>
          <w:rtl w:val="0"/>
        </w:rPr>
        <w:t xml:space="preserve">5 से 8</w:t>
      </w:r>
      <w:r w:rsidDel="00000000" w:rsidR="00000000" w:rsidRPr="00000000">
        <w:rPr>
          <w:rFonts w:ascii="Palanquin Dark" w:cs="Palanquin Dark" w:eastAsia="Palanquin Dark" w:hAnsi="Palanquin Dark"/>
          <w:sz w:val="28"/>
          <w:szCs w:val="28"/>
          <w:rtl w:val="0"/>
        </w:rPr>
        <w:t xml:space="preserve"> तक के विद्यार्थी भाग ले सकते हैं। परीक्षा बहुविकल्पीय (MCQ) स्वरूप में होगी, जो विद्यार्थियों के स्तर के अनुसार सरल, रोचक एवं ज्ञानवर्धक होगी।</w:t>
      </w:r>
    </w:p>
    <w:p w:rsidR="00000000" w:rsidDel="00000000" w:rsidP="00000000" w:rsidRDefault="00000000" w:rsidRPr="00000000" w14:paraId="00000007">
      <w:pPr>
        <w:widowControl w:val="0"/>
        <w:spacing w:after="240" w:before="240" w:line="312" w:lineRule="auto"/>
        <w:ind w:left="0" w:firstLine="0"/>
        <w:rPr>
          <w:sz w:val="28"/>
          <w:szCs w:val="28"/>
        </w:rPr>
      </w:pPr>
      <w:r w:rsidDel="00000000" w:rsidR="00000000" w:rsidRPr="00000000">
        <w:rPr>
          <w:rFonts w:ascii="Palanquin Dark" w:cs="Palanquin Dark" w:eastAsia="Palanquin Dark" w:hAnsi="Palanquin Dark"/>
          <w:b w:val="1"/>
          <w:bCs w:val="1"/>
          <w:sz w:val="28"/>
          <w:szCs w:val="28"/>
          <w:rtl w:val="0"/>
        </w:rPr>
        <w:t xml:space="preserve">ओलंपियाड का संक्षिप्त विवरण :</w:t>
      </w:r>
      <w:r w:rsidDel="00000000" w:rsidR="00000000" w:rsidRPr="00000000">
        <w:rPr>
          <w:rtl w:val="0"/>
        </w:rPr>
      </w:r>
    </w:p>
    <w:p w:rsidR="00000000" w:rsidDel="00000000" w:rsidP="00000000" w:rsidRDefault="00000000" w:rsidRPr="00000000" w14:paraId="00000008">
      <w:pPr>
        <w:widowControl w:val="0"/>
        <w:numPr>
          <w:ilvl w:val="0"/>
          <w:numId w:val="2"/>
        </w:numPr>
        <w:spacing w:after="0" w:afterAutospacing="0" w:before="240" w:line="312" w:lineRule="auto"/>
        <w:ind w:left="720" w:hanging="360"/>
        <w:rPr>
          <w:sz w:val="28"/>
          <w:szCs w:val="28"/>
        </w:rPr>
      </w:pPr>
      <w:r w:rsidDel="00000000" w:rsidR="00000000" w:rsidRPr="00000000">
        <w:rPr>
          <w:rFonts w:ascii="Palanquin Dark" w:cs="Palanquin Dark" w:eastAsia="Palanquin Dark" w:hAnsi="Palanquin Dark"/>
          <w:sz w:val="28"/>
          <w:szCs w:val="28"/>
          <w:rtl w:val="0"/>
        </w:rPr>
        <w:t xml:space="preserve">दिनांक : 10 जनवरी 2026 (जनवरी -फरवरी)  </w:t>
      </w:r>
    </w:p>
    <w:p w:rsidR="00000000" w:rsidDel="00000000" w:rsidP="00000000" w:rsidRDefault="00000000" w:rsidRPr="00000000" w14:paraId="00000009">
      <w:pPr>
        <w:widowControl w:val="0"/>
        <w:numPr>
          <w:ilvl w:val="0"/>
          <w:numId w:val="2"/>
        </w:numPr>
        <w:spacing w:after="0" w:afterAutospacing="0" w:before="0" w:beforeAutospacing="0" w:line="312" w:lineRule="auto"/>
        <w:ind w:left="720" w:hanging="360"/>
        <w:rPr>
          <w:sz w:val="28"/>
          <w:szCs w:val="28"/>
        </w:rPr>
      </w:pPr>
      <w:r w:rsidDel="00000000" w:rsidR="00000000" w:rsidRPr="00000000">
        <w:rPr>
          <w:rFonts w:ascii="Palanquin Dark" w:cs="Palanquin Dark" w:eastAsia="Palanquin Dark" w:hAnsi="Palanquin Dark"/>
          <w:sz w:val="28"/>
          <w:szCs w:val="28"/>
          <w:rtl w:val="0"/>
        </w:rPr>
        <w:t xml:space="preserve">कक्षा : 5 से 8</w:t>
      </w:r>
    </w:p>
    <w:p w:rsidR="00000000" w:rsidDel="00000000" w:rsidP="00000000" w:rsidRDefault="00000000" w:rsidRPr="00000000" w14:paraId="0000000A">
      <w:pPr>
        <w:widowControl w:val="0"/>
        <w:numPr>
          <w:ilvl w:val="0"/>
          <w:numId w:val="2"/>
        </w:numPr>
        <w:spacing w:after="0" w:afterAutospacing="0" w:before="0" w:beforeAutospacing="0" w:line="312" w:lineRule="auto"/>
        <w:ind w:left="720" w:hanging="360"/>
        <w:rPr>
          <w:sz w:val="28"/>
          <w:szCs w:val="28"/>
        </w:rPr>
      </w:pPr>
      <w:r w:rsidDel="00000000" w:rsidR="00000000" w:rsidRPr="00000000">
        <w:rPr>
          <w:rFonts w:ascii="Palanquin Dark" w:cs="Palanquin Dark" w:eastAsia="Palanquin Dark" w:hAnsi="Palanquin Dark"/>
          <w:sz w:val="28"/>
          <w:szCs w:val="28"/>
          <w:rtl w:val="0"/>
        </w:rPr>
        <w:t xml:space="preserve">परीक्षा शुल्क -100 </w:t>
      </w:r>
    </w:p>
    <w:p w:rsidR="00000000" w:rsidDel="00000000" w:rsidP="00000000" w:rsidRDefault="00000000" w:rsidRPr="00000000" w14:paraId="0000000B">
      <w:pPr>
        <w:widowControl w:val="0"/>
        <w:numPr>
          <w:ilvl w:val="0"/>
          <w:numId w:val="2"/>
        </w:numPr>
        <w:spacing w:after="0" w:afterAutospacing="0" w:before="0" w:beforeAutospacing="0" w:line="312" w:lineRule="auto"/>
        <w:ind w:left="720" w:hanging="360"/>
        <w:rPr>
          <w:sz w:val="28"/>
          <w:szCs w:val="28"/>
        </w:rPr>
      </w:pPr>
      <w:r w:rsidDel="00000000" w:rsidR="00000000" w:rsidRPr="00000000">
        <w:rPr>
          <w:rFonts w:ascii="Palanquin Dark" w:cs="Palanquin Dark" w:eastAsia="Palanquin Dark" w:hAnsi="Palanquin Dark"/>
          <w:sz w:val="28"/>
          <w:szCs w:val="28"/>
          <w:rtl w:val="0"/>
        </w:rPr>
        <w:t xml:space="preserve">समय : 60 मिनट</w:t>
      </w:r>
    </w:p>
    <w:p w:rsidR="00000000" w:rsidDel="00000000" w:rsidP="00000000" w:rsidRDefault="00000000" w:rsidRPr="00000000" w14:paraId="0000000C">
      <w:pPr>
        <w:widowControl w:val="0"/>
        <w:numPr>
          <w:ilvl w:val="0"/>
          <w:numId w:val="2"/>
        </w:numPr>
        <w:spacing w:after="0" w:afterAutospacing="0" w:before="0" w:beforeAutospacing="0" w:line="312" w:lineRule="auto"/>
        <w:ind w:left="720" w:hanging="360"/>
        <w:rPr>
          <w:sz w:val="28"/>
          <w:szCs w:val="28"/>
        </w:rPr>
      </w:pPr>
      <w:r w:rsidDel="00000000" w:rsidR="00000000" w:rsidRPr="00000000">
        <w:rPr>
          <w:rFonts w:ascii="Palanquin Dark" w:cs="Palanquin Dark" w:eastAsia="Palanquin Dark" w:hAnsi="Palanquin Dark"/>
          <w:sz w:val="28"/>
          <w:szCs w:val="28"/>
          <w:rtl w:val="0"/>
        </w:rPr>
        <w:t xml:space="preserve">प्रश्न-प्रकार : बहुविकल्पीय (MCQ) </w:t>
      </w:r>
    </w:p>
    <w:p w:rsidR="00000000" w:rsidDel="00000000" w:rsidP="00000000" w:rsidRDefault="00000000" w:rsidRPr="00000000" w14:paraId="0000000D">
      <w:pPr>
        <w:widowControl w:val="0"/>
        <w:numPr>
          <w:ilvl w:val="0"/>
          <w:numId w:val="2"/>
        </w:numPr>
        <w:spacing w:after="240" w:before="0" w:beforeAutospacing="0" w:line="312" w:lineRule="auto"/>
        <w:ind w:left="720" w:hanging="360"/>
        <w:rPr>
          <w:sz w:val="28"/>
          <w:szCs w:val="28"/>
        </w:rPr>
      </w:pPr>
      <w:r w:rsidDel="00000000" w:rsidR="00000000" w:rsidRPr="00000000">
        <w:rPr>
          <w:rFonts w:ascii="Palanquin Dark" w:cs="Palanquin Dark" w:eastAsia="Palanquin Dark" w:hAnsi="Palanquin Dark"/>
          <w:sz w:val="28"/>
          <w:szCs w:val="28"/>
          <w:rtl w:val="0"/>
        </w:rPr>
        <w:t xml:space="preserve">माध्यम : हिंदी</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rPr>
          <w:sz w:val="28"/>
          <w:szCs w:val="28"/>
        </w:rPr>
      </w:pPr>
      <w:r w:rsidDel="00000000" w:rsidR="00000000" w:rsidRPr="00000000">
        <w:rPr>
          <w:rtl w:val="0"/>
        </w:rPr>
      </w:r>
    </w:p>
    <w:p w:rsidR="00000000" w:rsidDel="00000000" w:rsidP="00000000" w:rsidRDefault="00000000" w:rsidRPr="00000000" w14:paraId="00000010">
      <w:pPr>
        <w:rPr>
          <w:sz w:val="28"/>
          <w:szCs w:val="28"/>
        </w:rPr>
      </w:pPr>
      <w:r w:rsidDel="00000000" w:rsidR="00000000" w:rsidRPr="00000000">
        <w:rPr>
          <w:rFonts w:ascii="Palanquin Dark" w:cs="Palanquin Dark" w:eastAsia="Palanquin Dark" w:hAnsi="Palanquin Dark"/>
          <w:sz w:val="28"/>
          <w:szCs w:val="28"/>
          <w:rtl w:val="0"/>
        </w:rPr>
        <w:t xml:space="preserve">विद्यालयों में शीतकालीन अवकाश के दृष्टिगत ‘हिंदी विश्व दिवस’ (10 जनवरी 2026) के अवसर पर प्रस्तावित अंतर्राष्ट्रीय हिंदी ओलंपियाड परीक्षा – 2026 की निर्धारित तिथि में परिवर्तन किया जा रहा है। यह परीक्षा अब जनवरी–फरवरी माह के दौरान आपके विद्यालय द्वारा प्रस्तावित तिथि अथवा संस्था द्वारा निर्धारित तिथि पर आयोजित की जाएगी। इस निर्णय का उद्देश्य विद्यार्थियों की सुविधा, अधिकतम सहभागिता तथा परीक्षा के सुव्यवस्थित आयोजन को सुनिश्चित करना है। नवीन तिथि से संबंधित सूचना शीघ्र साझा की जाएगी।</w:t>
      </w:r>
    </w:p>
    <w:p w:rsidR="00000000" w:rsidDel="00000000" w:rsidP="00000000" w:rsidRDefault="00000000" w:rsidRPr="00000000" w14:paraId="00000011">
      <w:pPr>
        <w:widowControl w:val="0"/>
        <w:spacing w:after="240" w:before="240" w:line="312" w:lineRule="auto"/>
        <w:ind w:left="0" w:firstLine="0"/>
        <w:rPr>
          <w:sz w:val="28"/>
          <w:szCs w:val="28"/>
        </w:rPr>
      </w:pPr>
      <w:r w:rsidDel="00000000" w:rsidR="00000000" w:rsidRPr="00000000">
        <w:rPr>
          <w:b w:val="1"/>
          <w:bCs w:val="1"/>
          <w:sz w:val="28"/>
          <w:szCs w:val="28"/>
          <w:rtl w:val="0"/>
        </w:rPr>
        <w:t xml:space="preserve">  </w:t>
      </w:r>
      <w:r w:rsidDel="00000000" w:rsidR="00000000" w:rsidRPr="00000000">
        <w:rPr>
          <w:rFonts w:ascii="Palanquin Dark" w:cs="Palanquin Dark" w:eastAsia="Palanquin Dark" w:hAnsi="Palanquin Dark"/>
          <w:sz w:val="28"/>
          <w:szCs w:val="28"/>
          <w:rtl w:val="0"/>
        </w:rPr>
        <w:t xml:space="preserve">सभी प्रतिभागी विद्यार्थियों को </w:t>
      </w:r>
      <w:r w:rsidDel="00000000" w:rsidR="00000000" w:rsidRPr="00000000">
        <w:rPr>
          <w:rFonts w:ascii="Palanquin Dark" w:cs="Palanquin Dark" w:eastAsia="Palanquin Dark" w:hAnsi="Palanquin Dark"/>
          <w:b w:val="1"/>
          <w:bCs w:val="1"/>
          <w:sz w:val="28"/>
          <w:szCs w:val="28"/>
          <w:rtl w:val="0"/>
        </w:rPr>
        <w:t xml:space="preserve">प्रमाण-पत्र</w:t>
      </w:r>
      <w:r w:rsidDel="00000000" w:rsidR="00000000" w:rsidRPr="00000000">
        <w:rPr>
          <w:rFonts w:ascii="Palanquin Dark" w:cs="Palanquin Dark" w:eastAsia="Palanquin Dark" w:hAnsi="Palanquin Dark"/>
          <w:sz w:val="28"/>
          <w:szCs w:val="28"/>
          <w:rtl w:val="0"/>
        </w:rPr>
        <w:t xml:space="preserve"> प्रदान किया जाएगा तथा उत्कृष्ट प्रदर्शन करने वाले विद्यार्थियों को </w:t>
      </w:r>
      <w:r w:rsidDel="00000000" w:rsidR="00000000" w:rsidRPr="00000000">
        <w:rPr>
          <w:rFonts w:ascii="Palanquin Dark" w:cs="Palanquin Dark" w:eastAsia="Palanquin Dark" w:hAnsi="Palanquin Dark"/>
          <w:b w:val="1"/>
          <w:bCs w:val="1"/>
          <w:sz w:val="28"/>
          <w:szCs w:val="28"/>
          <w:rtl w:val="0"/>
        </w:rPr>
        <w:t xml:space="preserve">विशेष सम्मान</w:t>
      </w:r>
      <w:r w:rsidDel="00000000" w:rsidR="00000000" w:rsidRPr="00000000">
        <w:rPr>
          <w:rFonts w:ascii="Palanquin Dark" w:cs="Palanquin Dark" w:eastAsia="Palanquin Dark" w:hAnsi="Palanquin Dark"/>
          <w:sz w:val="28"/>
          <w:szCs w:val="28"/>
          <w:rtl w:val="0"/>
        </w:rPr>
        <w:t xml:space="preserve"> दिया जाएगा।</w:t>
      </w:r>
    </w:p>
    <w:p w:rsidR="00000000" w:rsidDel="00000000" w:rsidP="00000000" w:rsidRDefault="00000000" w:rsidRPr="00000000" w14:paraId="00000012">
      <w:pPr>
        <w:widowControl w:val="0"/>
        <w:spacing w:after="240" w:before="240" w:line="312" w:lineRule="auto"/>
        <w:rPr>
          <w:sz w:val="28"/>
          <w:szCs w:val="28"/>
        </w:rPr>
      </w:pPr>
      <w:r w:rsidDel="00000000" w:rsidR="00000000" w:rsidRPr="00000000">
        <w:rPr>
          <w:rFonts w:ascii="Palanquin Dark" w:cs="Palanquin Dark" w:eastAsia="Palanquin Dark" w:hAnsi="Palanquin Dark"/>
          <w:sz w:val="28"/>
          <w:szCs w:val="28"/>
          <w:rtl w:val="0"/>
        </w:rPr>
        <w:t xml:space="preserve">आपसे विनम्र अनुरोध है कि अपने विद्यालय के विद्यार्थियों को इस हिंदी ओलंपियाड में भाग लेने हेतु प्रेरित करें एवं सहभागिता सुनिश्चित कर हिंदी भाषा के उत्थान में सहयोग प्रदान करें।</w:t>
      </w:r>
    </w:p>
    <w:p w:rsidR="00000000" w:rsidDel="00000000" w:rsidP="00000000" w:rsidRDefault="00000000" w:rsidRPr="00000000" w14:paraId="00000013">
      <w:pPr>
        <w:widowControl w:val="0"/>
        <w:spacing w:after="240" w:before="240" w:line="312" w:lineRule="auto"/>
        <w:rPr>
          <w:sz w:val="28"/>
          <w:szCs w:val="28"/>
        </w:rPr>
      </w:pPr>
      <w:r w:rsidDel="00000000" w:rsidR="00000000" w:rsidRPr="00000000">
        <w:rPr>
          <w:rFonts w:ascii="Palanquin Dark" w:cs="Palanquin Dark" w:eastAsia="Palanquin Dark" w:hAnsi="Palanquin Dark"/>
          <w:sz w:val="28"/>
          <w:szCs w:val="28"/>
          <w:rtl w:val="0"/>
        </w:rPr>
        <w:t xml:space="preserve">पंजीकरण, शुल्क एवं अन्य जानकारी हेतु कृपया नीचे दिए गए संपर्क सूत्रों पर संपर्क करें।</w:t>
      </w:r>
    </w:p>
    <w:p w:rsidR="00000000" w:rsidDel="00000000" w:rsidP="00000000" w:rsidRDefault="00000000" w:rsidRPr="00000000" w14:paraId="00000014">
      <w:pPr>
        <w:widowControl w:val="0"/>
        <w:spacing w:after="240" w:before="240" w:line="312" w:lineRule="auto"/>
        <w:rPr>
          <w:sz w:val="28"/>
          <w:szCs w:val="28"/>
        </w:rPr>
      </w:pPr>
      <w:r w:rsidDel="00000000" w:rsidR="00000000" w:rsidRPr="00000000">
        <w:rPr>
          <w:rFonts w:ascii="Palanquin Dark" w:cs="Palanquin Dark" w:eastAsia="Palanquin Dark" w:hAnsi="Palanquin Dark"/>
          <w:sz w:val="28"/>
          <w:szCs w:val="28"/>
          <w:rtl w:val="0"/>
        </w:rPr>
        <w:t xml:space="preserve">सहयोग हेतु अग्रिम धन्यवाद।</w:t>
      </w:r>
    </w:p>
    <w:p w:rsidR="00000000" w:rsidDel="00000000" w:rsidP="00000000" w:rsidRDefault="00000000" w:rsidRPr="00000000" w14:paraId="00000015">
      <w:pPr>
        <w:widowControl w:val="0"/>
        <w:spacing w:after="240" w:before="240" w:line="312" w:lineRule="auto"/>
        <w:rPr>
          <w:sz w:val="28"/>
          <w:szCs w:val="28"/>
        </w:rPr>
      </w:pPr>
      <w:r w:rsidDel="00000000" w:rsidR="00000000" w:rsidRPr="00000000">
        <w:rPr>
          <w:rFonts w:ascii="Palanquin Dark" w:cs="Palanquin Dark" w:eastAsia="Palanquin Dark" w:hAnsi="Palanquin Dark"/>
          <w:sz w:val="28"/>
          <w:szCs w:val="28"/>
          <w:rtl w:val="0"/>
        </w:rPr>
        <w:t xml:space="preserve">सादर,</w:t>
      </w:r>
    </w:p>
    <w:p w:rsidR="00000000" w:rsidDel="00000000" w:rsidP="00000000" w:rsidRDefault="00000000" w:rsidRPr="00000000" w14:paraId="00000016">
      <w:pPr>
        <w:widowControl w:val="0"/>
        <w:spacing w:after="240" w:before="240" w:line="312" w:lineRule="auto"/>
        <w:rPr>
          <w:b w:val="1"/>
          <w:bCs w:val="1"/>
          <w:sz w:val="28"/>
          <w:szCs w:val="28"/>
        </w:rPr>
      </w:pPr>
      <w:r w:rsidDel="00000000" w:rsidR="00000000" w:rsidRPr="00000000">
        <w:rPr>
          <w:rFonts w:ascii="Palanquin Dark" w:cs="Palanquin Dark" w:eastAsia="Palanquin Dark" w:hAnsi="Palanquin Dark"/>
          <w:b w:val="1"/>
          <w:bCs w:val="1"/>
          <w:sz w:val="28"/>
          <w:szCs w:val="28"/>
          <w:rtl w:val="0"/>
        </w:rPr>
        <w:t xml:space="preserve">हिंदी भाषा प्रगति संस्थान (न्यास)</w:t>
      </w:r>
    </w:p>
    <w:p w:rsidR="00000000" w:rsidDel="00000000" w:rsidP="00000000" w:rsidRDefault="00000000" w:rsidRPr="00000000" w14:paraId="00000017">
      <w:pPr>
        <w:rPr>
          <w:b w:val="1"/>
          <w:bCs w:val="1"/>
          <w:sz w:val="28"/>
          <w:szCs w:val="28"/>
        </w:rPr>
      </w:pPr>
      <w:r w:rsidDel="00000000" w:rsidR="00000000" w:rsidRPr="00000000">
        <w:rPr>
          <w:rFonts w:ascii="Palanquin Dark" w:cs="Palanquin Dark" w:eastAsia="Palanquin Dark" w:hAnsi="Palanquin Dark"/>
          <w:b w:val="1"/>
          <w:bCs w:val="1"/>
          <w:sz w:val="28"/>
          <w:szCs w:val="28"/>
          <w:rtl w:val="0"/>
        </w:rPr>
        <w:t xml:space="preserve">               गाजियाबाद </w:t>
      </w:r>
    </w:p>
    <w:p w:rsidR="00000000" w:rsidDel="00000000" w:rsidP="00000000" w:rsidRDefault="00000000" w:rsidRPr="00000000" w14:paraId="00000018">
      <w:pPr>
        <w:rPr>
          <w:sz w:val="28"/>
          <w:szCs w:val="28"/>
        </w:rPr>
      </w:pPr>
      <w:r w:rsidDel="00000000" w:rsidR="00000000" w:rsidRPr="00000000">
        <w:rPr>
          <w:sz w:val="28"/>
          <w:szCs w:val="28"/>
          <w:rtl w:val="0"/>
        </w:rPr>
        <w:t xml:space="preserve">📞 दूरभाष: 9716164982, 8376991877, 8882271436</w:t>
      </w:r>
    </w:p>
    <w:p w:rsidR="00000000" w:rsidDel="00000000" w:rsidP="00000000" w:rsidRDefault="00000000" w:rsidRPr="00000000" w14:paraId="00000019">
      <w:pPr>
        <w:rPr>
          <w:b w:val="1"/>
          <w:bCs w:val="1"/>
          <w:sz w:val="28"/>
          <w:szCs w:val="28"/>
        </w:rPr>
      </w:pPr>
      <w:r w:rsidDel="00000000" w:rsidR="00000000" w:rsidRPr="00000000">
        <w:rPr>
          <w:sz w:val="28"/>
          <w:szCs w:val="28"/>
          <w:rtl w:val="0"/>
        </w:rPr>
        <w:t xml:space="preserve">📧 ईमेल: hindibhashapragatisansthannyas@gmail.com</w:t>
      </w:r>
      <w:r w:rsidDel="00000000" w:rsidR="00000000" w:rsidRPr="00000000">
        <w:rPr>
          <w:rtl w:val="0"/>
        </w:rPr>
      </w:r>
    </w:p>
    <w:p w:rsidR="00000000" w:rsidDel="00000000" w:rsidP="00000000" w:rsidRDefault="00000000" w:rsidRPr="00000000" w14:paraId="0000001A">
      <w:pPr>
        <w:widowControl w:val="0"/>
        <w:spacing w:after="240" w:before="240" w:line="312" w:lineRule="auto"/>
        <w:rPr>
          <w:b w:val="1"/>
          <w:bCs w:val="1"/>
        </w:rPr>
      </w:pPr>
      <w:r w:rsidDel="00000000" w:rsidR="00000000" w:rsidRPr="00000000">
        <w:rPr>
          <w:rtl w:val="0"/>
        </w:rPr>
      </w:r>
    </w:p>
    <w:p w:rsidR="00000000" w:rsidDel="00000000" w:rsidP="00000000" w:rsidRDefault="00000000" w:rsidRPr="00000000" w14:paraId="0000001B">
      <w:pPr>
        <w:widowControl w:val="0"/>
        <w:spacing w:after="240" w:before="240" w:line="312" w:lineRule="auto"/>
        <w:rPr>
          <w:b w:val="1"/>
          <w:bCs w:val="1"/>
        </w:rPr>
      </w:pPr>
      <w:r w:rsidDel="00000000" w:rsidR="00000000" w:rsidRPr="00000000">
        <w:rPr>
          <w:rtl w:val="0"/>
        </w:rPr>
      </w:r>
    </w:p>
    <w:p w:rsidR="00000000" w:rsidDel="00000000" w:rsidP="00000000" w:rsidRDefault="00000000" w:rsidRPr="00000000" w14:paraId="0000001C">
      <w:pPr>
        <w:widowControl w:val="0"/>
        <w:spacing w:after="240" w:before="240" w:line="312" w:lineRule="auto"/>
        <w:rPr>
          <w:b w:val="1"/>
          <w:bCs w:val="1"/>
        </w:rPr>
      </w:pPr>
      <w:r w:rsidDel="00000000" w:rsidR="00000000" w:rsidRPr="00000000">
        <w:rPr>
          <w:rtl w:val="0"/>
        </w:rPr>
      </w:r>
    </w:p>
    <w:p w:rsidR="00000000" w:rsidDel="00000000" w:rsidP="00000000" w:rsidRDefault="00000000" w:rsidRPr="00000000" w14:paraId="0000001D">
      <w:pPr>
        <w:widowControl w:val="0"/>
        <w:spacing w:after="240" w:before="240" w:line="312" w:lineRule="auto"/>
        <w:rPr>
          <w:b w:val="1"/>
          <w:bCs w:val="1"/>
        </w:rPr>
      </w:pPr>
      <w:r w:rsidDel="00000000" w:rsidR="00000000" w:rsidRPr="00000000">
        <w:rPr>
          <w:rtl w:val="0"/>
        </w:rPr>
      </w:r>
    </w:p>
    <w:p w:rsidR="00000000" w:rsidDel="00000000" w:rsidP="00000000" w:rsidRDefault="00000000" w:rsidRPr="00000000" w14:paraId="0000001E">
      <w:pPr>
        <w:widowControl w:val="0"/>
        <w:spacing w:after="240" w:before="240" w:line="312" w:lineRule="auto"/>
        <w:rPr>
          <w:b w:val="1"/>
          <w:bCs w:val="1"/>
        </w:rPr>
      </w:pPr>
      <w:r w:rsidDel="00000000" w:rsidR="00000000" w:rsidRPr="00000000">
        <w:rPr>
          <w:rtl w:val="0"/>
        </w:rPr>
      </w:r>
    </w:p>
    <w:p w:rsidR="00000000" w:rsidDel="00000000" w:rsidP="00000000" w:rsidRDefault="00000000" w:rsidRPr="00000000" w14:paraId="0000001F">
      <w:pPr>
        <w:widowControl w:val="0"/>
        <w:spacing w:after="240" w:before="240" w:line="312" w:lineRule="auto"/>
        <w:rPr>
          <w:b w:val="1"/>
          <w:bCs w:val="1"/>
        </w:rPr>
      </w:pPr>
      <w:r w:rsidDel="00000000" w:rsidR="00000000" w:rsidRPr="00000000">
        <w:rPr>
          <w:rtl w:val="0"/>
        </w:rPr>
      </w:r>
    </w:p>
    <w:p w:rsidR="00000000" w:rsidDel="00000000" w:rsidP="00000000" w:rsidRDefault="00000000" w:rsidRPr="00000000" w14:paraId="00000020">
      <w:pPr>
        <w:widowControl w:val="0"/>
        <w:spacing w:after="240" w:before="240" w:line="312" w:lineRule="auto"/>
        <w:rPr>
          <w:b w:val="1"/>
          <w:bCs w:val="1"/>
        </w:rPr>
      </w:pPr>
      <w:r w:rsidDel="00000000" w:rsidR="00000000" w:rsidRPr="00000000">
        <w:rPr>
          <w:rtl w:val="0"/>
        </w:rPr>
      </w:r>
    </w:p>
    <w:p w:rsidR="00000000" w:rsidDel="00000000" w:rsidP="00000000" w:rsidRDefault="00000000" w:rsidRPr="00000000" w14:paraId="00000021">
      <w:pPr>
        <w:widowControl w:val="0"/>
        <w:spacing w:after="240" w:before="240" w:line="312" w:lineRule="auto"/>
        <w:rPr>
          <w:b w:val="1"/>
          <w:bCs w:val="1"/>
        </w:rPr>
      </w:pPr>
      <w:r w:rsidDel="00000000" w:rsidR="00000000" w:rsidRPr="00000000">
        <w:rPr>
          <w:rtl w:val="0"/>
        </w:rPr>
      </w:r>
    </w:p>
    <w:p w:rsidR="00000000" w:rsidDel="00000000" w:rsidP="00000000" w:rsidRDefault="00000000" w:rsidRPr="00000000" w14:paraId="00000022">
      <w:pPr>
        <w:spacing w:after="240" w:before="240" w:lineRule="auto"/>
        <w:rPr>
          <w:b w:val="1"/>
          <w:bCs w:val="1"/>
          <w:sz w:val="28"/>
          <w:szCs w:val="28"/>
        </w:rPr>
      </w:pPr>
      <w:r w:rsidDel="00000000" w:rsidR="00000000" w:rsidRPr="00000000">
        <w:rPr>
          <w:rFonts w:ascii="Palanquin Dark" w:cs="Palanquin Dark" w:eastAsia="Palanquin Dark" w:hAnsi="Palanquin Dark"/>
          <w:b w:val="1"/>
          <w:bCs w:val="1"/>
          <w:sz w:val="28"/>
          <w:szCs w:val="28"/>
          <w:rtl w:val="0"/>
        </w:rPr>
        <w:t xml:space="preserve">‘अंतर्राष्ट्रीय हिंदी ओलंपियाड 2026' के लिए प्रतियोगियों की सूची</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tbl>
      <w:tblPr>
        <w:tblStyle w:val="Table1"/>
        <w:tblW w:w="86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95"/>
        <w:gridCol w:w="2835"/>
        <w:gridCol w:w="3090"/>
        <w:gridCol w:w="1635"/>
        <w:tblGridChange w:id="0">
          <w:tblGrid>
            <w:gridCol w:w="1095"/>
            <w:gridCol w:w="2835"/>
            <w:gridCol w:w="3090"/>
            <w:gridCol w:w="16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rPr>
                <w:b w:val="1"/>
                <w:bCs w:val="1"/>
              </w:rPr>
            </w:pPr>
            <w:r w:rsidDel="00000000" w:rsidR="00000000" w:rsidRPr="00000000">
              <w:rPr>
                <w:rFonts w:ascii="Palanquin Dark" w:cs="Palanquin Dark" w:eastAsia="Palanquin Dark" w:hAnsi="Palanquin Dark"/>
                <w:b w:val="1"/>
                <w:bCs w:val="1"/>
                <w:rtl w:val="0"/>
              </w:rPr>
              <w:t xml:space="preserve">क्रमांक</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rPr>
                <w:b w:val="1"/>
                <w:bCs w:val="1"/>
              </w:rPr>
            </w:pPr>
            <w:r w:rsidDel="00000000" w:rsidR="00000000" w:rsidRPr="00000000">
              <w:rPr>
                <w:rFonts w:ascii="Palanquin Dark" w:cs="Palanquin Dark" w:eastAsia="Palanquin Dark" w:hAnsi="Palanquin Dark"/>
                <w:b w:val="1"/>
                <w:bCs w:val="1"/>
                <w:rtl w:val="0"/>
              </w:rPr>
              <w:t xml:space="preserve">प्रतियोगी का नाम</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rPr>
                <w:b w:val="1"/>
                <w:bCs w:val="1"/>
              </w:rPr>
            </w:pPr>
            <w:r w:rsidDel="00000000" w:rsidR="00000000" w:rsidRPr="00000000">
              <w:rPr>
                <w:rFonts w:ascii="Palanquin Dark" w:cs="Palanquin Dark" w:eastAsia="Palanquin Dark" w:hAnsi="Palanquin Dark"/>
                <w:b w:val="1"/>
                <w:bCs w:val="1"/>
                <w:rtl w:val="0"/>
              </w:rPr>
              <w:t xml:space="preserve">पिता / संरक्षक का नाम</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Fonts w:ascii="Palanquin Dark" w:cs="Palanquin Dark" w:eastAsia="Palanquin Dark" w:hAnsi="Palanquin Dark"/>
                <w:b w:val="1"/>
                <w:bCs w:val="1"/>
                <w:rtl w:val="0"/>
              </w:rPr>
              <w:t xml:space="preserve">कक्षा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pStyle w:val="Heading2"/>
        <w:keepNext w:val="0"/>
        <w:keepLines w:val="0"/>
        <w:spacing w:after="80" w:lineRule="auto"/>
        <w:rPr>
          <w:b w:val="1"/>
          <w:bCs w:val="1"/>
          <w:sz w:val="34"/>
          <w:szCs w:val="34"/>
        </w:rPr>
      </w:pPr>
      <w:bookmarkStart w:colFirst="0" w:colLast="0" w:name="_umcktzwo985b" w:id="0"/>
      <w:bookmarkEnd w:id="0"/>
      <w:r w:rsidDel="00000000" w:rsidR="00000000" w:rsidRPr="00000000">
        <w:rPr>
          <w:rFonts w:ascii="Palanquin Dark" w:cs="Palanquin Dark" w:eastAsia="Palanquin Dark" w:hAnsi="Palanquin Dark"/>
          <w:b w:val="1"/>
          <w:bCs w:val="1"/>
          <w:sz w:val="34"/>
          <w:szCs w:val="34"/>
          <w:rtl w:val="0"/>
        </w:rPr>
        <w:t xml:space="preserve">‘हिंदी ओलंपियाड 2026’ से संबंधित महत्वपूर्ण बातें—</w:t>
      </w:r>
    </w:p>
    <w:p w:rsidR="00000000" w:rsidDel="00000000" w:rsidP="00000000" w:rsidRDefault="00000000" w:rsidRPr="00000000" w14:paraId="00000077">
      <w:pPr>
        <w:numPr>
          <w:ilvl w:val="0"/>
          <w:numId w:val="3"/>
        </w:numPr>
        <w:ind w:left="720" w:hanging="360"/>
        <w:rPr>
          <w:sz w:val="24"/>
          <w:szCs w:val="24"/>
        </w:rPr>
      </w:pPr>
      <w:r w:rsidDel="00000000" w:rsidR="00000000" w:rsidRPr="00000000">
        <w:rPr>
          <w:rFonts w:ascii="Palanquin Dark" w:cs="Palanquin Dark" w:eastAsia="Palanquin Dark" w:hAnsi="Palanquin Dark"/>
          <w:sz w:val="24"/>
          <w:szCs w:val="24"/>
          <w:rtl w:val="0"/>
        </w:rPr>
        <w:t xml:space="preserve">‘अंतर्राष्ट्रीय हिंदी ओलंपियाड 2026’ का आयोजन 10 जनवरी  2026 के अवसर पर और आपके विद्यालय द्वारा प्रस्तावित किसी भी एक तिथि को आपके विद्यालय में कराया जाएगा।</w:t>
      </w:r>
    </w:p>
    <w:p w:rsidR="00000000" w:rsidDel="00000000" w:rsidP="00000000" w:rsidRDefault="00000000" w:rsidRPr="00000000" w14:paraId="00000078">
      <w:pPr>
        <w:numPr>
          <w:ilvl w:val="0"/>
          <w:numId w:val="3"/>
        </w:numPr>
        <w:ind w:left="720" w:hanging="360"/>
        <w:rPr>
          <w:sz w:val="24"/>
          <w:szCs w:val="24"/>
        </w:rPr>
      </w:pPr>
      <w:r w:rsidDel="00000000" w:rsidR="00000000" w:rsidRPr="00000000">
        <w:rPr>
          <w:rFonts w:ascii="Palanquin Dark" w:cs="Palanquin Dark" w:eastAsia="Palanquin Dark" w:hAnsi="Palanquin Dark"/>
          <w:b w:val="1"/>
          <w:bCs w:val="1"/>
          <w:sz w:val="24"/>
          <w:szCs w:val="24"/>
          <w:rtl w:val="0"/>
        </w:rPr>
        <w:t xml:space="preserve">‘अंतर्राष्ट्रीय हिंदी ओलंपियाड 2026’ </w:t>
      </w:r>
      <w:r w:rsidDel="00000000" w:rsidR="00000000" w:rsidRPr="00000000">
        <w:rPr>
          <w:rFonts w:ascii="Palanquin Dark" w:cs="Palanquin Dark" w:eastAsia="Palanquin Dark" w:hAnsi="Palanquin Dark"/>
          <w:sz w:val="24"/>
          <w:szCs w:val="24"/>
          <w:rtl w:val="0"/>
        </w:rPr>
        <w:t xml:space="preserve">में कक्षा–5 से कक्षा–8 तक के विद्यार्थी भाग ले सकते हैं।</w:t>
      </w:r>
    </w:p>
    <w:p w:rsidR="00000000" w:rsidDel="00000000" w:rsidP="00000000" w:rsidRDefault="00000000" w:rsidRPr="00000000" w14:paraId="00000079">
      <w:pPr>
        <w:numPr>
          <w:ilvl w:val="0"/>
          <w:numId w:val="3"/>
        </w:numPr>
        <w:ind w:left="720" w:hanging="360"/>
        <w:rPr>
          <w:sz w:val="24"/>
          <w:szCs w:val="24"/>
        </w:rPr>
      </w:pPr>
      <w:r w:rsidDel="00000000" w:rsidR="00000000" w:rsidRPr="00000000">
        <w:rPr>
          <w:rFonts w:ascii="Palanquin Dark" w:cs="Palanquin Dark" w:eastAsia="Palanquin Dark" w:hAnsi="Palanquin Dark"/>
          <w:sz w:val="24"/>
          <w:szCs w:val="24"/>
          <w:rtl w:val="0"/>
        </w:rPr>
        <w:t xml:space="preserve">प्रत्येक कक्षा का प्रश्न-पत्र 100 अंकों का होगा।</w:t>
      </w:r>
    </w:p>
    <w:p w:rsidR="00000000" w:rsidDel="00000000" w:rsidP="00000000" w:rsidRDefault="00000000" w:rsidRPr="00000000" w14:paraId="0000007A">
      <w:pPr>
        <w:numPr>
          <w:ilvl w:val="0"/>
          <w:numId w:val="3"/>
        </w:numPr>
        <w:ind w:left="720" w:hanging="360"/>
        <w:rPr>
          <w:sz w:val="24"/>
          <w:szCs w:val="24"/>
        </w:rPr>
      </w:pPr>
      <w:r w:rsidDel="00000000" w:rsidR="00000000" w:rsidRPr="00000000">
        <w:rPr>
          <w:rFonts w:ascii="Palanquin Dark" w:cs="Palanquin Dark" w:eastAsia="Palanquin Dark" w:hAnsi="Palanquin Dark"/>
          <w:sz w:val="24"/>
          <w:szCs w:val="24"/>
          <w:rtl w:val="0"/>
        </w:rPr>
        <w:t xml:space="preserve">प्रश्न-पत्र में दिए गए सभी प्रश्न बहुविकल्पीय (MCQs) होंगे। प्रतियोगी उत्तर का सही विकल्प चुनकर उसका गोला भरेंगे।</w:t>
      </w:r>
    </w:p>
    <w:p w:rsidR="00000000" w:rsidDel="00000000" w:rsidP="00000000" w:rsidRDefault="00000000" w:rsidRPr="00000000" w14:paraId="0000007B">
      <w:pPr>
        <w:numPr>
          <w:ilvl w:val="0"/>
          <w:numId w:val="3"/>
        </w:numPr>
        <w:ind w:left="720" w:hanging="360"/>
        <w:rPr>
          <w:sz w:val="24"/>
          <w:szCs w:val="24"/>
        </w:rPr>
      </w:pPr>
      <w:r w:rsidDel="00000000" w:rsidR="00000000" w:rsidRPr="00000000">
        <w:rPr>
          <w:rFonts w:ascii="Palanquin Dark" w:cs="Palanquin Dark" w:eastAsia="Palanquin Dark" w:hAnsi="Palanquin Dark"/>
          <w:sz w:val="24"/>
          <w:szCs w:val="24"/>
          <w:rtl w:val="0"/>
        </w:rPr>
        <w:t xml:space="preserve">प्रश्न-पत्र में पूछे गए प्रश्न केवल सामान्य व्याकरण एवं भाषा ज्ञान पर आधारित होंगे।</w:t>
      </w:r>
    </w:p>
    <w:p w:rsidR="00000000" w:rsidDel="00000000" w:rsidP="00000000" w:rsidRDefault="00000000" w:rsidRPr="00000000" w14:paraId="0000007C">
      <w:pPr>
        <w:spacing w:after="240" w:before="240" w:lineRule="auto"/>
        <w:ind w:left="720" w:firstLine="0"/>
        <w:rPr>
          <w:sz w:val="24"/>
          <w:szCs w:val="24"/>
        </w:rPr>
      </w:pPr>
      <w:r w:rsidDel="00000000" w:rsidR="00000000" w:rsidRPr="00000000">
        <w:rPr>
          <w:rFonts w:ascii="Palanquin Dark" w:cs="Palanquin Dark" w:eastAsia="Palanquin Dark" w:hAnsi="Palanquin Dark"/>
          <w:b w:val="1"/>
          <w:bCs w:val="1"/>
          <w:sz w:val="24"/>
          <w:szCs w:val="24"/>
          <w:rtl w:val="0"/>
        </w:rPr>
        <w:t xml:space="preserve">प्रश्न नमूना –</w:t>
      </w:r>
      <w:r w:rsidDel="00000000" w:rsidR="00000000" w:rsidRPr="00000000">
        <w:rPr>
          <w:rFonts w:ascii="Palanquin Dark" w:cs="Palanquin Dark" w:eastAsia="Palanquin Dark" w:hAnsi="Palanquin Dark"/>
          <w:sz w:val="24"/>
          <w:szCs w:val="24"/>
          <w:rtl w:val="0"/>
        </w:rPr>
        <w:t xml:space="preserve"> ‘आकाश’ शब्द का पर्यायवाची है—</w:t>
      </w:r>
    </w:p>
    <w:p w:rsidR="00000000" w:rsidDel="00000000" w:rsidP="00000000" w:rsidRDefault="00000000" w:rsidRPr="00000000" w14:paraId="0000007D">
      <w:pPr>
        <w:spacing w:after="240" w:before="240" w:lineRule="auto"/>
        <w:ind w:left="720" w:firstLine="0"/>
        <w:rPr>
          <w:sz w:val="24"/>
          <w:szCs w:val="24"/>
        </w:rPr>
      </w:pPr>
      <w:r w:rsidDel="00000000" w:rsidR="00000000" w:rsidRPr="00000000">
        <w:rPr>
          <w:rFonts w:ascii="Arial Unicode MS" w:cs="Arial Unicode MS" w:eastAsia="Arial Unicode MS" w:hAnsi="Arial Unicode MS"/>
          <w:sz w:val="24"/>
          <w:szCs w:val="24"/>
          <w:rtl w:val="0"/>
        </w:rPr>
        <w:t xml:space="preserve">○ धरती  ○ </w:t>
      </w:r>
      <w:r w:rsidDel="00000000" w:rsidR="00000000" w:rsidRPr="00000000">
        <w:rPr>
          <w:rFonts w:ascii="Palanquin Dark" w:cs="Palanquin Dark" w:eastAsia="Palanquin Dark" w:hAnsi="Palanquin Dark"/>
          <w:sz w:val="24"/>
          <w:szCs w:val="24"/>
          <w:rtl w:val="0"/>
        </w:rPr>
        <w:t xml:space="preserve">नभ</w:t>
      </w:r>
      <w:r w:rsidDel="00000000" w:rsidR="00000000" w:rsidRPr="00000000">
        <w:rPr>
          <w:rFonts w:ascii="Arial Unicode MS" w:cs="Arial Unicode MS" w:eastAsia="Arial Unicode MS" w:hAnsi="Arial Unicode MS"/>
          <w:sz w:val="24"/>
          <w:szCs w:val="24"/>
          <w:rtl w:val="0"/>
        </w:rPr>
        <w:t xml:space="preserve">  ○ जल  ○ अग्नि</w:t>
        <w:br w:type="textWrapping"/>
        <w:t xml:space="preserve"> उत्तर का गोला सही ढंग से भरने पर ही अंक मिलेंगे। गलत ढंग से उत्तर देने पर कोई अंक नहीं मिलेगा।</w:t>
      </w:r>
    </w:p>
    <w:p w:rsidR="00000000" w:rsidDel="00000000" w:rsidP="00000000" w:rsidRDefault="00000000" w:rsidRPr="00000000" w14:paraId="0000007E">
      <w:pPr>
        <w:numPr>
          <w:ilvl w:val="0"/>
          <w:numId w:val="1"/>
        </w:numPr>
        <w:spacing w:after="0" w:afterAutospacing="0" w:before="240" w:lineRule="auto"/>
        <w:ind w:left="720" w:hanging="360"/>
        <w:rPr>
          <w:sz w:val="24"/>
          <w:szCs w:val="24"/>
        </w:rPr>
      </w:pPr>
      <w:r w:rsidDel="00000000" w:rsidR="00000000" w:rsidRPr="00000000">
        <w:rPr>
          <w:rFonts w:ascii="Arial Unicode MS" w:cs="Arial Unicode MS" w:eastAsia="Arial Unicode MS" w:hAnsi="Arial Unicode MS"/>
          <w:sz w:val="24"/>
          <w:szCs w:val="24"/>
          <w:rtl w:val="0"/>
        </w:rPr>
        <w:t xml:space="preserve">सही रूप : ●  गलत रूप : ○  गलत रूप : ⊗  गलत रूप : ☑</w:t>
      </w:r>
    </w:p>
    <w:p w:rsidR="00000000" w:rsidDel="00000000" w:rsidP="00000000" w:rsidRDefault="00000000" w:rsidRPr="00000000" w14:paraId="0000007F">
      <w:pPr>
        <w:numPr>
          <w:ilvl w:val="0"/>
          <w:numId w:val="1"/>
        </w:numPr>
        <w:spacing w:after="0" w:afterAutospacing="0" w:before="0" w:beforeAutospacing="0" w:lineRule="auto"/>
        <w:ind w:left="720" w:hanging="360"/>
        <w:rPr>
          <w:sz w:val="24"/>
          <w:szCs w:val="24"/>
        </w:rPr>
      </w:pPr>
      <w:r w:rsidDel="00000000" w:rsidR="00000000" w:rsidRPr="00000000">
        <w:rPr>
          <w:rFonts w:ascii="Palanquin Dark" w:cs="Palanquin Dark" w:eastAsia="Palanquin Dark" w:hAnsi="Palanquin Dark"/>
          <w:sz w:val="24"/>
          <w:szCs w:val="24"/>
          <w:rtl w:val="0"/>
        </w:rPr>
        <w:t xml:space="preserve">परीक्षा की समयावधि </w:t>
      </w:r>
      <w:r w:rsidDel="00000000" w:rsidR="00000000" w:rsidRPr="00000000">
        <w:rPr>
          <w:rFonts w:ascii="Palanquin Dark" w:cs="Palanquin Dark" w:eastAsia="Palanquin Dark" w:hAnsi="Palanquin Dark"/>
          <w:b w:val="1"/>
          <w:bCs w:val="1"/>
          <w:sz w:val="24"/>
          <w:szCs w:val="24"/>
          <w:rtl w:val="0"/>
        </w:rPr>
        <w:t xml:space="preserve">एक घंटा</w:t>
      </w:r>
      <w:r w:rsidDel="00000000" w:rsidR="00000000" w:rsidRPr="00000000">
        <w:rPr>
          <w:rFonts w:ascii="Palanquin Dark" w:cs="Palanquin Dark" w:eastAsia="Palanquin Dark" w:hAnsi="Palanquin Dark"/>
          <w:sz w:val="24"/>
          <w:szCs w:val="24"/>
          <w:rtl w:val="0"/>
        </w:rPr>
        <w:t xml:space="preserve"> होगी।</w:t>
      </w:r>
    </w:p>
    <w:p w:rsidR="00000000" w:rsidDel="00000000" w:rsidP="00000000" w:rsidRDefault="00000000" w:rsidRPr="00000000" w14:paraId="00000080">
      <w:pPr>
        <w:numPr>
          <w:ilvl w:val="0"/>
          <w:numId w:val="1"/>
        </w:numPr>
        <w:spacing w:after="240" w:before="0" w:beforeAutospacing="0" w:lineRule="auto"/>
        <w:ind w:left="720" w:hanging="360"/>
        <w:rPr>
          <w:sz w:val="24"/>
          <w:szCs w:val="24"/>
        </w:rPr>
      </w:pPr>
      <w:r w:rsidDel="00000000" w:rsidR="00000000" w:rsidRPr="00000000">
        <w:rPr>
          <w:rFonts w:ascii="Palanquin Dark" w:cs="Palanquin Dark" w:eastAsia="Palanquin Dark" w:hAnsi="Palanquin Dark"/>
          <w:sz w:val="24"/>
          <w:szCs w:val="24"/>
          <w:rtl w:val="0"/>
        </w:rPr>
        <w:t xml:space="preserve">जो छात्र इसमें भाग लेना चाहते हैं, उनका विवरण चुनी गई परीक्षा-तिथि से </w:t>
      </w:r>
      <w:r w:rsidDel="00000000" w:rsidR="00000000" w:rsidRPr="00000000">
        <w:rPr>
          <w:rFonts w:ascii="Palanquin Dark" w:cs="Palanquin Dark" w:eastAsia="Palanquin Dark" w:hAnsi="Palanquin Dark"/>
          <w:b w:val="1"/>
          <w:bCs w:val="1"/>
          <w:sz w:val="24"/>
          <w:szCs w:val="24"/>
          <w:rtl w:val="0"/>
        </w:rPr>
        <w:t xml:space="preserve">तीन दिन पूर्व</w:t>
      </w:r>
      <w:r w:rsidDel="00000000" w:rsidR="00000000" w:rsidRPr="00000000">
        <w:rPr>
          <w:rFonts w:ascii="Palanquin Dark" w:cs="Palanquin Dark" w:eastAsia="Palanquin Dark" w:hAnsi="Palanquin Dark"/>
          <w:sz w:val="24"/>
          <w:szCs w:val="24"/>
          <w:rtl w:val="0"/>
        </w:rPr>
        <w:t xml:space="preserve"> तक </w:t>
      </w:r>
      <w:r w:rsidDel="00000000" w:rsidR="00000000" w:rsidRPr="00000000">
        <w:rPr>
          <w:rFonts w:ascii="Palanquin Dark" w:cs="Palanquin Dark" w:eastAsia="Palanquin Dark" w:hAnsi="Palanquin Dark"/>
          <w:b w:val="1"/>
          <w:bCs w:val="1"/>
          <w:sz w:val="24"/>
          <w:szCs w:val="24"/>
          <w:rtl w:val="0"/>
        </w:rPr>
        <w:t xml:space="preserve">‘हिंदी भाषा प्रगति संस्थान (न्यास)’</w:t>
      </w:r>
      <w:r w:rsidDel="00000000" w:rsidR="00000000" w:rsidRPr="00000000">
        <w:rPr>
          <w:rFonts w:ascii="Palanquin Dark" w:cs="Palanquin Dark" w:eastAsia="Palanquin Dark" w:hAnsi="Palanquin Dark"/>
          <w:sz w:val="24"/>
          <w:szCs w:val="24"/>
          <w:rtl w:val="0"/>
        </w:rPr>
        <w:t xml:space="preserve">  में अवश्य भेज दें। प्रतियोगियों की संख्या के अनुसार प्रश्न-पत्रों की अतिरिक्त प्रतिलिपियों का प्रयोग किया जा सकता है।</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pStyle w:val="Heading3"/>
              <w:keepNext w:val="0"/>
              <w:keepLines w:val="0"/>
              <w:spacing w:before="280" w:lineRule="auto"/>
              <w:rPr>
                <w:b w:val="1"/>
                <w:bCs w:val="1"/>
                <w:color w:val="000000"/>
                <w:sz w:val="24"/>
                <w:szCs w:val="24"/>
              </w:rPr>
            </w:pPr>
            <w:bookmarkStart w:colFirst="0" w:colLast="0" w:name="_osfq3gz6ld2m" w:id="1"/>
            <w:bookmarkEnd w:id="1"/>
            <w:r w:rsidDel="00000000" w:rsidR="00000000" w:rsidRPr="00000000">
              <w:rPr>
                <w:rFonts w:ascii="Palanquin Dark" w:cs="Palanquin Dark" w:eastAsia="Palanquin Dark" w:hAnsi="Palanquin Dark"/>
                <w:b w:val="1"/>
                <w:bCs w:val="1"/>
                <w:color w:val="000000"/>
                <w:sz w:val="24"/>
                <w:szCs w:val="24"/>
                <w:rtl w:val="0"/>
              </w:rPr>
              <w:t xml:space="preserve">विद्यालय विवरण</w:t>
            </w:r>
          </w:p>
          <w:p w:rsidR="00000000" w:rsidDel="00000000" w:rsidP="00000000" w:rsidRDefault="00000000" w:rsidRPr="00000000" w14:paraId="00000082">
            <w:pPr>
              <w:spacing w:after="240" w:before="240" w:lineRule="auto"/>
              <w:rPr>
                <w:sz w:val="24"/>
                <w:szCs w:val="24"/>
              </w:rPr>
            </w:pPr>
            <w:r w:rsidDel="00000000" w:rsidR="00000000" w:rsidRPr="00000000">
              <w:rPr>
                <w:rFonts w:ascii="Palanquin Dark" w:cs="Palanquin Dark" w:eastAsia="Palanquin Dark" w:hAnsi="Palanquin Dark"/>
                <w:sz w:val="24"/>
                <w:szCs w:val="24"/>
                <w:rtl w:val="0"/>
              </w:rPr>
              <w:t xml:space="preserve">विद्यालय का नाम एवं पूरा पता :            ................................................................................</w:t>
            </w:r>
          </w:p>
          <w:p w:rsidR="00000000" w:rsidDel="00000000" w:rsidP="00000000" w:rsidRDefault="00000000" w:rsidRPr="00000000" w14:paraId="00000083">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84">
            <w:pPr>
              <w:spacing w:after="240" w:before="240" w:lineRule="auto"/>
              <w:rPr>
                <w:sz w:val="24"/>
                <w:szCs w:val="24"/>
              </w:rPr>
            </w:pPr>
            <w:r w:rsidDel="00000000" w:rsidR="00000000" w:rsidRPr="00000000">
              <w:rPr>
                <w:sz w:val="24"/>
                <w:szCs w:val="24"/>
                <w:rtl w:val="0"/>
              </w:rPr>
              <w:t xml:space="preserve">                                                      ................................................................................</w:t>
            </w:r>
          </w:p>
          <w:p w:rsidR="00000000" w:rsidDel="00000000" w:rsidP="00000000" w:rsidRDefault="00000000" w:rsidRPr="00000000" w14:paraId="00000085">
            <w:pPr>
              <w:spacing w:after="240" w:before="240" w:lineRule="auto"/>
              <w:rPr>
                <w:sz w:val="24"/>
                <w:szCs w:val="24"/>
              </w:rPr>
            </w:pPr>
            <w:r w:rsidDel="00000000" w:rsidR="00000000" w:rsidRPr="00000000">
              <w:rPr>
                <w:rFonts w:ascii="Palanquin Dark" w:cs="Palanquin Dark" w:eastAsia="Palanquin Dark" w:hAnsi="Palanquin Dark"/>
                <w:sz w:val="24"/>
                <w:szCs w:val="24"/>
                <w:rtl w:val="0"/>
              </w:rPr>
              <w:br w:type="textWrapping"/>
              <w:t xml:space="preserve"> फोन नं. :                                          ...............................................................................</w:t>
              <w:br w:type="textWrapping"/>
              <w:t xml:space="preserve"> विद्यालय की ई-मेल आई.डी. :               ...............................................................................</w:t>
              <w:br w:type="textWrapping"/>
              <w:t xml:space="preserve"> भेजी गई धनराशि                :               ..............................................................................</w:t>
              <w:br w:type="textWrapping"/>
              <w:t xml:space="preserve"> परीक्षा की प्रस्तावित तिथि :                     .............................................................................</w:t>
              <w:br w:type="textWrapping"/>
              <w:t xml:space="preserve"> प्रधानाचार्य का नाम :                              ............................................................................</w:t>
              <w:br w:type="textWrapping"/>
              <w:t xml:space="preserve"> मोबाइल नं. :                                          ..........................................................................</w:t>
              <w:br w:type="textWrapping"/>
              <w:t xml:space="preserve"> अध्यापक/अध्यापिका का नाम :                 ...........................................................................</w:t>
              <w:br w:type="textWrapping"/>
              <w:t xml:space="preserve"> मोबाइल नं. :                                         ...........................................................................</w:t>
            </w:r>
          </w:p>
        </w:tc>
      </w:tr>
    </w:tbl>
    <w:p w:rsidR="00000000" w:rsidDel="00000000" w:rsidP="00000000" w:rsidRDefault="00000000" w:rsidRPr="00000000" w14:paraId="00000086">
      <w:pPr>
        <w:pStyle w:val="Heading3"/>
        <w:keepNext w:val="0"/>
        <w:keepLines w:val="0"/>
        <w:spacing w:before="280" w:lineRule="auto"/>
        <w:rPr>
          <w:b w:val="1"/>
          <w:bCs w:val="1"/>
          <w:color w:val="000000"/>
          <w:sz w:val="26"/>
          <w:szCs w:val="26"/>
        </w:rPr>
      </w:pPr>
      <w:bookmarkStart w:colFirst="0" w:colLast="0" w:name="_e621srgdpz3w" w:id="2"/>
      <w:bookmarkEnd w:id="2"/>
      <w:r w:rsidDel="00000000" w:rsidR="00000000" w:rsidRPr="00000000">
        <w:rPr>
          <w:rFonts w:ascii="Palanquin Dark" w:cs="Palanquin Dark" w:eastAsia="Palanquin Dark" w:hAnsi="Palanquin Dark"/>
          <w:b w:val="1"/>
          <w:bCs w:val="1"/>
          <w:color w:val="000000"/>
          <w:sz w:val="26"/>
          <w:szCs w:val="26"/>
          <w:rtl w:val="0"/>
        </w:rPr>
        <w:t xml:space="preserve">अन्य जानकारी के लिए संपर्क करें -</w:t>
      </w:r>
    </w:p>
    <w:p w:rsidR="00000000" w:rsidDel="00000000" w:rsidP="00000000" w:rsidRDefault="00000000" w:rsidRPr="00000000" w14:paraId="00000087">
      <w:pPr>
        <w:rPr>
          <w:b w:val="1"/>
          <w:bCs w:val="1"/>
        </w:rPr>
      </w:pPr>
      <w:r w:rsidDel="00000000" w:rsidR="00000000" w:rsidRPr="00000000">
        <w:rPr>
          <w:rFonts w:ascii="Palanquin Dark" w:cs="Palanquin Dark" w:eastAsia="Palanquin Dark" w:hAnsi="Palanquin Dark"/>
          <w:b w:val="1"/>
          <w:bCs w:val="1"/>
          <w:rtl w:val="0"/>
        </w:rPr>
        <w:t xml:space="preserve">‘हिंदी भाषा प्रगति संस्थान (न्यास) </w:t>
      </w:r>
    </w:p>
    <w:p w:rsidR="00000000" w:rsidDel="00000000" w:rsidP="00000000" w:rsidRDefault="00000000" w:rsidRPr="00000000" w14:paraId="00000088">
      <w:pPr>
        <w:rPr>
          <w:b w:val="1"/>
          <w:bCs w:val="1"/>
        </w:rPr>
      </w:pPr>
      <w:r w:rsidDel="00000000" w:rsidR="00000000" w:rsidRPr="00000000">
        <w:rPr>
          <w:rFonts w:ascii="Palanquin Dark" w:cs="Palanquin Dark" w:eastAsia="Palanquin Dark" w:hAnsi="Palanquin Dark"/>
          <w:b w:val="1"/>
          <w:bCs w:val="1"/>
          <w:rtl w:val="0"/>
        </w:rPr>
        <w:t xml:space="preserve">               गाजियाबाद </w:t>
      </w:r>
    </w:p>
    <w:p w:rsidR="00000000" w:rsidDel="00000000" w:rsidP="00000000" w:rsidRDefault="00000000" w:rsidRPr="00000000" w14:paraId="00000089">
      <w:pPr>
        <w:rPr>
          <w:sz w:val="24"/>
          <w:szCs w:val="24"/>
        </w:rPr>
      </w:pPr>
      <w:r w:rsidDel="00000000" w:rsidR="00000000" w:rsidRPr="00000000">
        <w:rPr>
          <w:sz w:val="24"/>
          <w:szCs w:val="24"/>
          <w:rtl w:val="0"/>
        </w:rPr>
        <w:t xml:space="preserve">📞 दूरभाष: 9716164982, 8376991877, 8882271436</w:t>
      </w:r>
    </w:p>
    <w:p w:rsidR="00000000" w:rsidDel="00000000" w:rsidP="00000000" w:rsidRDefault="00000000" w:rsidRPr="00000000" w14:paraId="0000008A">
      <w:pPr>
        <w:rPr>
          <w:b w:val="1"/>
          <w:bCs w:val="1"/>
          <w:sz w:val="24"/>
          <w:szCs w:val="24"/>
        </w:rPr>
      </w:pPr>
      <w:r w:rsidDel="00000000" w:rsidR="00000000" w:rsidRPr="00000000">
        <w:rPr>
          <w:sz w:val="24"/>
          <w:szCs w:val="24"/>
          <w:rtl w:val="0"/>
        </w:rPr>
        <w:t xml:space="preserve">📧 ईमेल: hindibhashapragatisansthannyas@gmail.com</w:t>
      </w:r>
      <w:r w:rsidDel="00000000" w:rsidR="00000000" w:rsidRPr="00000000">
        <w:rPr>
          <w:rtl w:val="0"/>
        </w:rPr>
      </w:r>
    </w:p>
    <w:p w:rsidR="00000000" w:rsidDel="00000000" w:rsidP="00000000" w:rsidRDefault="00000000" w:rsidRPr="00000000" w14:paraId="0000008B">
      <w:pPr>
        <w:pStyle w:val="Heading3"/>
        <w:keepNext w:val="0"/>
        <w:keepLines w:val="0"/>
        <w:spacing w:before="280" w:lineRule="auto"/>
        <w:rPr>
          <w:b w:val="1"/>
          <w:bCs w:val="1"/>
          <w:color w:val="000000"/>
          <w:sz w:val="32"/>
          <w:szCs w:val="32"/>
        </w:rPr>
      </w:pPr>
      <w:bookmarkStart w:colFirst="0" w:colLast="0" w:name="_awpf6yb8mxf6" w:id="3"/>
      <w:bookmarkEnd w:id="3"/>
      <w:r w:rsidDel="00000000" w:rsidR="00000000" w:rsidRPr="00000000">
        <w:rPr>
          <w:rFonts w:ascii="Palanquin Dark" w:cs="Palanquin Dark" w:eastAsia="Palanquin Dark" w:hAnsi="Palanquin Dark"/>
          <w:b w:val="1"/>
          <w:bCs w:val="1"/>
          <w:color w:val="000000"/>
          <w:sz w:val="32"/>
          <w:szCs w:val="32"/>
          <w:rtl w:val="0"/>
        </w:rPr>
        <w:t xml:space="preserve">हिंदी ओलंपियाड 2026 हेतु कक्षानुसार निर्धारित पाठ्यक्रम</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spacing w:after="240" w:before="240" w:lineRule="auto"/>
        <w:rPr>
          <w:b w:val="1"/>
          <w:bCs w:val="1"/>
        </w:rPr>
      </w:pPr>
      <w:r w:rsidDel="00000000" w:rsidR="00000000" w:rsidRPr="00000000">
        <w:rPr>
          <w:rFonts w:ascii="Palanquin Dark" w:cs="Palanquin Dark" w:eastAsia="Palanquin Dark" w:hAnsi="Palanquin Dark"/>
          <w:b w:val="1"/>
          <w:bCs w:val="1"/>
          <w:rtl w:val="0"/>
        </w:rPr>
        <w:t xml:space="preserve">कक्षा -5 </w:t>
      </w:r>
    </w:p>
    <w:p w:rsidR="00000000" w:rsidDel="00000000" w:rsidP="00000000" w:rsidRDefault="00000000" w:rsidRPr="00000000" w14:paraId="0000008E">
      <w:pPr>
        <w:spacing w:after="240" w:before="240" w:lineRule="auto"/>
        <w:rPr/>
      </w:pPr>
      <w:r w:rsidDel="00000000" w:rsidR="00000000" w:rsidRPr="00000000">
        <w:rPr>
          <w:rFonts w:ascii="Palanquin Dark" w:cs="Palanquin Dark" w:eastAsia="Palanquin Dark" w:hAnsi="Palanquin Dark"/>
          <w:rtl w:val="0"/>
        </w:rPr>
        <w:t xml:space="preserve">भाषा, लिपि और व्याकरण,  वर्ण, स्वर एवं व्यंजन,मात्राओं का ज्ञान, आगत ध्वनियाँ,संयुक्त व्यंजन, संयुक्ताक्षर और द्वित्व व्यंजन, विशेषक चिह्न - अनुस्वार, अनुनासिक और विसर्ग,  ‘र’ के रूप (रेफ एवं पदेन),वर्ण–विच्छेद एवं वर्ण–संयोजन,शब्द विचार , संज्ञा, सर्वनाम, विशेषण, क्रिया एवं क्रियाविशेषण, लिंग एवं वचन, काल (वर्तमान, भूत, भविष्य) की समझ, कारक,मुहावरे एवं लोकोक्तियाँ, विराम चिह्न, शुद्ध एवं अशुद्ध शब्द, वाक्य के प्रकार, शब्द भंडार </w:t>
      </w:r>
      <w:r w:rsidDel="00000000" w:rsidR="00000000" w:rsidRPr="00000000">
        <w:rPr>
          <w:b w:val="1"/>
          <w:bCs w:val="1"/>
          <w:rtl w:val="0"/>
        </w:rPr>
        <w:t xml:space="preserve">: </w:t>
      </w:r>
      <w:r w:rsidDel="00000000" w:rsidR="00000000" w:rsidRPr="00000000">
        <w:rPr>
          <w:rFonts w:ascii="Palanquin Dark" w:cs="Palanquin Dark" w:eastAsia="Palanquin Dark" w:hAnsi="Palanquin Dark"/>
          <w:rtl w:val="0"/>
        </w:rPr>
        <w:t xml:space="preserve">(पर्यायवाची, विलोम, अनेक शब्दों के लिए एक शब्द, श्रुतिसमभिन्नार्थक शब्द, अनेकार्थी शब्द,शब्द समूह के लिए एक शब्द), हिंदी में गिनती (1 से 100 तक),अपठित गद्यांश एवं पद्यांश</w:t>
      </w:r>
      <w:r w:rsidDel="00000000" w:rsidR="00000000" w:rsidRPr="00000000">
        <w:rPr>
          <w:rFonts w:ascii="Palanquin Dark" w:cs="Palanquin Dark" w:eastAsia="Palanquin Dark" w:hAnsi="Palanquin Dark"/>
          <w:sz w:val="24"/>
          <w:szCs w:val="24"/>
          <w:rtl w:val="0"/>
        </w:rPr>
        <w:t xml:space="preserve">।</w:t>
      </w:r>
      <w:r w:rsidDel="00000000" w:rsidR="00000000" w:rsidRPr="00000000">
        <w:rPr>
          <w:rtl w:val="0"/>
        </w:rPr>
      </w:r>
    </w:p>
    <w:p w:rsidR="00000000" w:rsidDel="00000000" w:rsidP="00000000" w:rsidRDefault="00000000" w:rsidRPr="00000000" w14:paraId="0000008F">
      <w:pPr>
        <w:spacing w:after="240" w:before="240" w:lineRule="auto"/>
        <w:rPr>
          <w:b w:val="1"/>
          <w:bCs w:val="1"/>
        </w:rPr>
      </w:pPr>
      <w:r w:rsidDel="00000000" w:rsidR="00000000" w:rsidRPr="00000000">
        <w:rPr>
          <w:rFonts w:ascii="Palanquin Dark" w:cs="Palanquin Dark" w:eastAsia="Palanquin Dark" w:hAnsi="Palanquin Dark"/>
          <w:b w:val="1"/>
          <w:bCs w:val="1"/>
          <w:rtl w:val="0"/>
        </w:rPr>
        <w:t xml:space="preserve">कक्षा -6 </w:t>
      </w:r>
    </w:p>
    <w:p w:rsidR="00000000" w:rsidDel="00000000" w:rsidP="00000000" w:rsidRDefault="00000000" w:rsidRPr="00000000" w14:paraId="00000090">
      <w:pPr>
        <w:spacing w:after="240" w:before="240" w:lineRule="auto"/>
        <w:rPr/>
      </w:pPr>
      <w:r w:rsidDel="00000000" w:rsidR="00000000" w:rsidRPr="00000000">
        <w:rPr>
          <w:rFonts w:ascii="Palanquin Dark" w:cs="Palanquin Dark" w:eastAsia="Palanquin Dark" w:hAnsi="Palanquin Dark"/>
          <w:rtl w:val="0"/>
        </w:rPr>
        <w:t xml:space="preserve">भाषा और व्याकरण, वर्ण-विचार, मात्राएँ एवं संयुक्त व्यंजन, संयुक्ताक्षर और द्वित्व व्यंजन,‘र’ के रूप (रेफ एवं पदेन), शब्द-विचार, संधि,शब्द भंडार : (पर्यायवाची, विलोम, वाक्यांशों के लिए एक शब्द, श्रुतिसमभिन्नार्थक शब्द, अनेकार्थी शब्द), शब्द रचना : उपसर्ग, प्रत्यय, समास, संज्ञा,संज्ञा के विकारी तत्व : लिंग, वचन, कारक, सर्वनाम, विशेषण, क्रिया, काल, अविकारी शब्द : क्रियाविशेषण, संबंधबोधक , समुच्चयबोधक, समुच्चयबोधक, विस्मयादिबोधक, वाक्य, अशुद्ध वाक्यों का संशोधन, विराम-चिह्न, मुहावरे और लोकोक्तियाँ, अपठित गद्यांश एवं पद्यांश</w:t>
      </w:r>
      <w:r w:rsidDel="00000000" w:rsidR="00000000" w:rsidRPr="00000000">
        <w:rPr>
          <w:rFonts w:ascii="Palanquin Dark" w:cs="Palanquin Dark" w:eastAsia="Palanquin Dark" w:hAnsi="Palanquin Dark"/>
          <w:sz w:val="24"/>
          <w:szCs w:val="24"/>
          <w:rtl w:val="0"/>
        </w:rPr>
        <w:t xml:space="preserve">।</w:t>
      </w:r>
      <w:r w:rsidDel="00000000" w:rsidR="00000000" w:rsidRPr="00000000">
        <w:rPr>
          <w:rtl w:val="0"/>
        </w:rPr>
      </w:r>
    </w:p>
    <w:p w:rsidR="00000000" w:rsidDel="00000000" w:rsidP="00000000" w:rsidRDefault="00000000" w:rsidRPr="00000000" w14:paraId="00000091">
      <w:pPr>
        <w:spacing w:after="240" w:before="240" w:lineRule="auto"/>
        <w:rPr>
          <w:b w:val="1"/>
          <w:bCs w:val="1"/>
          <w:sz w:val="28"/>
          <w:szCs w:val="28"/>
        </w:rPr>
      </w:pPr>
      <w:r w:rsidDel="00000000" w:rsidR="00000000" w:rsidRPr="00000000">
        <w:rPr>
          <w:rFonts w:ascii="Palanquin Dark" w:cs="Palanquin Dark" w:eastAsia="Palanquin Dark" w:hAnsi="Palanquin Dark"/>
          <w:b w:val="1"/>
          <w:bCs w:val="1"/>
          <w:sz w:val="28"/>
          <w:szCs w:val="28"/>
          <w:rtl w:val="0"/>
        </w:rPr>
        <w:t xml:space="preserve">कक्षा -7</w:t>
      </w:r>
    </w:p>
    <w:p w:rsidR="00000000" w:rsidDel="00000000" w:rsidP="00000000" w:rsidRDefault="00000000" w:rsidRPr="00000000" w14:paraId="00000092">
      <w:pPr>
        <w:spacing w:after="240" w:before="240" w:lineRule="auto"/>
        <w:rPr/>
      </w:pPr>
      <w:r w:rsidDel="00000000" w:rsidR="00000000" w:rsidRPr="00000000">
        <w:rPr>
          <w:rFonts w:ascii="Palanquin Dark" w:cs="Palanquin Dark" w:eastAsia="Palanquin Dark" w:hAnsi="Palanquin Dark"/>
          <w:rtl w:val="0"/>
        </w:rPr>
        <w:t xml:space="preserve">भाषा और व्याकरण, वर्ण-विचार, शब्द-विचार, संधि, शब्द भंडार : (पर्यायवाची, विलोम, वाक्यांशों के लिए एक शब्द, श्रुतिसमभिन्नार्थक शब्द, अनेकार्थी शब्द, समूहवाची शब्द ),शब्द रचना : उपसर्ग, प्रत्यय, समास, संज्ञा, संज्ञा के विकारी तत्व : लिंग, वचन, कारक, सर्वनाम,विशेषण, क्रिया, काल, वाच्य, अविकारी शब्द : क्रियाविशेषण, संबंधबोधक , समुच्चयबोधक, समुच्चयबोधक विस्मयादिबोधक, वाक्य, अशुद्ध वाक्यों का संशोधन, विराम-चिह्न, मुहावरे और लोकोक्तियाँ,अपठित गद्यांश एवं पद्यांश</w:t>
      </w:r>
      <w:r w:rsidDel="00000000" w:rsidR="00000000" w:rsidRPr="00000000">
        <w:rPr>
          <w:rFonts w:ascii="Palanquin Dark" w:cs="Palanquin Dark" w:eastAsia="Palanquin Dark" w:hAnsi="Palanquin Dark"/>
          <w:sz w:val="24"/>
          <w:szCs w:val="24"/>
          <w:rtl w:val="0"/>
        </w:rPr>
        <w:t xml:space="preserve">।</w:t>
      </w:r>
      <w:r w:rsidDel="00000000" w:rsidR="00000000" w:rsidRPr="00000000">
        <w:rPr>
          <w:rtl w:val="0"/>
        </w:rPr>
      </w:r>
    </w:p>
    <w:p w:rsidR="00000000" w:rsidDel="00000000" w:rsidP="00000000" w:rsidRDefault="00000000" w:rsidRPr="00000000" w14:paraId="00000093">
      <w:pPr>
        <w:spacing w:after="240" w:before="240" w:lineRule="auto"/>
        <w:rPr>
          <w:b w:val="1"/>
          <w:bCs w:val="1"/>
        </w:rPr>
      </w:pPr>
      <w:r w:rsidDel="00000000" w:rsidR="00000000" w:rsidRPr="00000000">
        <w:rPr>
          <w:rFonts w:ascii="Palanquin Dark" w:cs="Palanquin Dark" w:eastAsia="Palanquin Dark" w:hAnsi="Palanquin Dark"/>
          <w:b w:val="1"/>
          <w:bCs w:val="1"/>
          <w:rtl w:val="0"/>
        </w:rPr>
        <w:t xml:space="preserve">कक्षा -8</w:t>
      </w:r>
    </w:p>
    <w:p w:rsidR="00000000" w:rsidDel="00000000" w:rsidP="00000000" w:rsidRDefault="00000000" w:rsidRPr="00000000" w14:paraId="00000094">
      <w:pPr>
        <w:spacing w:after="240" w:before="240" w:lineRule="auto"/>
        <w:rPr>
          <w:sz w:val="24"/>
          <w:szCs w:val="24"/>
        </w:rPr>
      </w:pPr>
      <w:r w:rsidDel="00000000" w:rsidR="00000000" w:rsidRPr="00000000">
        <w:rPr>
          <w:rFonts w:ascii="Palanquin Dark" w:cs="Palanquin Dark" w:eastAsia="Palanquin Dark" w:hAnsi="Palanquin Dark"/>
          <w:rtl w:val="0"/>
        </w:rPr>
        <w:t xml:space="preserve">भाषा और व्याकरण, वर्ण-विचार, शब्द-विचार, संधि, शब्द भंडार : (पर्यायवाची, विलोम, वाक्यांशों के लिए एक शब्द, श्रुतिसमभिन्नार्थक शब्द, समूहवाची शब्द ), शब्द रचना : उपसर्ग, प्रत्यय, समास, संज्ञा,संज्ञा के विकारी तत्व : लिंग, वचन, कारक, सर्वनाम, विशेषण, क्रिया, काल, वाच्य, अविकारी शब्द : क्रियाविशेषण, संबंधबोधक , समुच्चयबोधक विस्मयादिबोधक, निपात, पद परिचय, पदबंध, वाक्य, अशुद्ध वाक्यों का संशोधन, विराम-चिह्न, मुहावरे और लोकोक्तियाँ, अलंकार, अपठित गद्यांश एवं पद्यांश</w:t>
      </w:r>
      <w:r w:rsidDel="00000000" w:rsidR="00000000" w:rsidRPr="00000000">
        <w:rPr>
          <w:rFonts w:ascii="Palanquin Dark" w:cs="Palanquin Dark" w:eastAsia="Palanquin Dark" w:hAnsi="Palanquin Dark"/>
          <w:sz w:val="24"/>
          <w:szCs w:val="24"/>
          <w:rtl w:val="0"/>
        </w:rPr>
        <w:t xml:space="preserve">।</w:t>
      </w:r>
    </w:p>
    <w:p w:rsidR="00000000" w:rsidDel="00000000" w:rsidP="00000000" w:rsidRDefault="00000000" w:rsidRPr="00000000" w14:paraId="00000095">
      <w:pPr>
        <w:spacing w:after="240" w:before="240" w:lineRule="auto"/>
        <w:rPr/>
      </w:pPr>
      <w:r w:rsidDel="00000000" w:rsidR="00000000" w:rsidRPr="00000000">
        <w:rPr>
          <w:rtl w:val="0"/>
        </w:rPr>
      </w:r>
    </w:p>
    <w:p w:rsidR="00000000" w:rsidDel="00000000" w:rsidP="00000000" w:rsidRDefault="00000000" w:rsidRPr="00000000" w14:paraId="00000096">
      <w:pPr>
        <w:spacing w:after="240" w:before="240" w:lineRule="auto"/>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Palanquin Dark">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PalanquinDark-regular.ttf"/><Relationship Id="rId2" Type="http://schemas.openxmlformats.org/officeDocument/2006/relationships/font" Target="fonts/PalanquinDark-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